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B0373C"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4977CD">
        <w:rPr>
          <w:sz w:val="20"/>
          <w:szCs w:val="20"/>
        </w:rPr>
        <w:t>1</w:t>
      </w:r>
      <w:r w:rsidR="00B0373C">
        <w:rPr>
          <w:sz w:val="20"/>
          <w:szCs w:val="20"/>
        </w:rPr>
        <w:t>1</w:t>
      </w:r>
      <w:r w:rsidRPr="005E2246">
        <w:rPr>
          <w:sz w:val="20"/>
          <w:szCs w:val="20"/>
        </w:rPr>
        <w:t xml:space="preserve">» </w:t>
      </w:r>
      <w:r w:rsidR="00B0373C">
        <w:rPr>
          <w:sz w:val="20"/>
          <w:szCs w:val="20"/>
        </w:rPr>
        <w:t>марта</w:t>
      </w:r>
      <w:r w:rsidR="004977CD">
        <w:rPr>
          <w:sz w:val="20"/>
          <w:szCs w:val="20"/>
        </w:rPr>
        <w:t xml:space="preserve"> </w:t>
      </w:r>
      <w:r w:rsidRPr="005E2246">
        <w:rPr>
          <w:sz w:val="20"/>
          <w:szCs w:val="20"/>
        </w:rPr>
        <w:t>20</w:t>
      </w:r>
      <w:r w:rsidR="000F1EF9">
        <w:rPr>
          <w:sz w:val="20"/>
          <w:szCs w:val="20"/>
        </w:rPr>
        <w:t>1</w:t>
      </w:r>
      <w:r w:rsidR="004D7BDC">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B0373C" w:rsidRDefault="00A459FF" w:rsidP="00B0373C">
      <w:pPr>
        <w:jc w:val="center"/>
      </w:pPr>
      <w:r w:rsidRPr="00B0373C">
        <w:t xml:space="preserve">на право заключения </w:t>
      </w:r>
      <w:r w:rsidR="00636529" w:rsidRPr="00B0373C">
        <w:t>договора</w:t>
      </w:r>
      <w:r w:rsidR="00B0373C" w:rsidRPr="00B0373C">
        <w:t xml:space="preserve"> аренды помещения </w:t>
      </w:r>
      <w:proofErr w:type="gramStart"/>
      <w:r w:rsidR="00B0373C" w:rsidRPr="00B0373C">
        <w:t>для</w:t>
      </w:r>
      <w:proofErr w:type="gramEnd"/>
      <w:r w:rsidR="00B0373C" w:rsidRPr="00B0373C">
        <w:t xml:space="preserve"> временного</w:t>
      </w:r>
    </w:p>
    <w:p w:rsidR="00B0373C" w:rsidRDefault="00B0373C" w:rsidP="00B0373C">
      <w:pPr>
        <w:jc w:val="center"/>
      </w:pPr>
      <w:r w:rsidRPr="00B0373C">
        <w:t xml:space="preserve"> владения</w:t>
      </w:r>
      <w:r>
        <w:t xml:space="preserve"> </w:t>
      </w:r>
      <w:r w:rsidRPr="00B0373C">
        <w:t>и использования под офис в Кировском районе</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4D7BDC">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4977CD">
          <w:pgSz w:w="11905" w:h="16837"/>
          <w:pgMar w:top="567" w:right="567" w:bottom="567" w:left="1077" w:header="720" w:footer="720" w:gutter="0"/>
          <w:cols w:space="60"/>
          <w:noEndnote/>
          <w:titlePg/>
          <w:docGrid w:linePitch="326"/>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w:t>
      </w:r>
      <w:proofErr w:type="gramStart"/>
      <w:r w:rsidRPr="002E2BE8">
        <w:rPr>
          <w:rStyle w:val="FontStyle128"/>
          <w:sz w:val="24"/>
          <w:szCs w:val="24"/>
        </w:rPr>
        <w:t>отношении</w:t>
      </w:r>
      <w:proofErr w:type="gramEnd"/>
      <w:r w:rsidRPr="002E2BE8">
        <w:rPr>
          <w:rStyle w:val="FontStyle128"/>
          <w:sz w:val="24"/>
          <w:szCs w:val="24"/>
        </w:rPr>
        <w:t xml:space="preserve">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 xml:space="preserve">заявки на </w:t>
      </w:r>
      <w:r w:rsidR="00DA7916">
        <w:rPr>
          <w:rStyle w:val="FontStyle128"/>
          <w:sz w:val="24"/>
          <w:szCs w:val="24"/>
        </w:rPr>
        <w:lastRenderedPageBreak/>
        <w:t>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proofErr w:type="gramStart"/>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lastRenderedPageBreak/>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roofErr w:type="gramEnd"/>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5 </w:t>
      </w:r>
      <w:r w:rsidR="00D81102" w:rsidRPr="002E2BE8">
        <w:lastRenderedPageBreak/>
        <w:t>(п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B0373C">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w:t>
      </w:r>
      <w:r>
        <w:lastRenderedPageBreak/>
        <w:t xml:space="preserve">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B0373C">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B0373C">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w:t>
      </w:r>
      <w:r w:rsidRPr="002E2BE8">
        <w:lastRenderedPageBreak/>
        <w:t xml:space="preserve">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0373C">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0373C">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 xml:space="preserve">1 </w:t>
      </w:r>
      <w:r w:rsidR="009907B3" w:rsidRPr="002E2BE8">
        <w:lastRenderedPageBreak/>
        <w:t>«</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w:t>
      </w:r>
      <w:proofErr w:type="gramStart"/>
      <w:r w:rsidRPr="002E2BE8">
        <w:t>случае</w:t>
      </w:r>
      <w:proofErr w:type="gramEnd"/>
      <w:r w:rsidRPr="002E2BE8">
        <w:t xml:space="preserve">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29" w:name="_Ref316304084"/>
      <w:r w:rsidRPr="002E2BE8">
        <w:rPr>
          <w:b/>
        </w:rPr>
        <w:t xml:space="preserve">Подача и прием </w:t>
      </w:r>
      <w:r w:rsidR="00DA7916">
        <w:rPr>
          <w:b/>
        </w:rPr>
        <w:t>заявок на участие в закупке</w:t>
      </w:r>
      <w:bookmarkEnd w:id="29"/>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w:t>
      </w:r>
      <w:proofErr w:type="gramStart"/>
      <w:r w:rsidR="00924020" w:rsidRPr="002E2BE8">
        <w:t>случае</w:t>
      </w:r>
      <w:proofErr w:type="gramEnd"/>
      <w:r w:rsidR="00924020" w:rsidRPr="002E2BE8">
        <w:t xml:space="preserve">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0" w:name="_Ref300316686"/>
      <w:r w:rsidRPr="002E2BE8">
        <w:t>На каждом из этих конвертов необходимо указать следующие сведения:</w:t>
      </w:r>
      <w:bookmarkEnd w:id="30"/>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lastRenderedPageBreak/>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1"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2"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2"/>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B0373C">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lastRenderedPageBreak/>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B0373C">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B0373C">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0373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0373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3" w:name="_Ref55280448"/>
      <w:bookmarkStart w:id="34" w:name="_Toc55285352"/>
      <w:bookmarkStart w:id="35" w:name="_Toc55305384"/>
      <w:bookmarkStart w:id="36" w:name="_Toc57314655"/>
      <w:bookmarkStart w:id="37" w:name="_Toc69728969"/>
      <w:bookmarkStart w:id="38" w:name="_Toc309202892"/>
      <w:r w:rsidRPr="002E2BE8">
        <w:rPr>
          <w:b/>
        </w:rPr>
        <w:t>Вскрытие поступивших конвертов</w:t>
      </w:r>
      <w:bookmarkEnd w:id="33"/>
      <w:bookmarkEnd w:id="34"/>
      <w:bookmarkEnd w:id="35"/>
      <w:bookmarkEnd w:id="36"/>
      <w:bookmarkEnd w:id="37"/>
      <w:bookmarkEnd w:id="38"/>
    </w:p>
    <w:p w:rsidR="00BC27A7" w:rsidRPr="002E2BE8" w:rsidRDefault="00CD74E0" w:rsidP="002E2BE8">
      <w:pPr>
        <w:pStyle w:val="af4"/>
        <w:numPr>
          <w:ilvl w:val="2"/>
          <w:numId w:val="4"/>
        </w:numPr>
        <w:ind w:left="1134" w:hanging="1134"/>
        <w:contextualSpacing w:val="0"/>
        <w:jc w:val="both"/>
      </w:pPr>
      <w:bookmarkStart w:id="39"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39"/>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0"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0"/>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1"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1"/>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w:t>
      </w:r>
      <w:proofErr w:type="gramStart"/>
      <w:r w:rsidRPr="00880D64">
        <w:t>случае</w:t>
      </w:r>
      <w:proofErr w:type="gramEnd"/>
      <w:r w:rsidRPr="00880D64">
        <w:t xml:space="preserve">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lastRenderedPageBreak/>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w:t>
      </w:r>
      <w:proofErr w:type="gramStart"/>
      <w:r w:rsidRPr="002E2BE8">
        <w:t>случае</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w:t>
      </w:r>
      <w:proofErr w:type="gramStart"/>
      <w:r w:rsidRPr="002E2BE8">
        <w:t>рамках</w:t>
      </w:r>
      <w:proofErr w:type="gramEnd"/>
      <w:r w:rsidRPr="002E2BE8">
        <w:t xml:space="preserve">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 xml:space="preserve">Закупочной </w:t>
      </w:r>
      <w:r w:rsidR="00BF73EC">
        <w:rPr>
          <w:rStyle w:val="FontStyle128"/>
          <w:sz w:val="24"/>
          <w:szCs w:val="24"/>
        </w:rPr>
        <w:lastRenderedPageBreak/>
        <w:t>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w:t>
      </w:r>
      <w:proofErr w:type="gramStart"/>
      <w:r w:rsidRPr="002E2BE8">
        <w:t>рамках</w:t>
      </w:r>
      <w:proofErr w:type="gramEnd"/>
      <w:r w:rsidRPr="002E2BE8">
        <w:t xml:space="preserve">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 xml:space="preserve">25 </w:t>
      </w:r>
      <w:r w:rsidRPr="002E2BE8">
        <w:lastRenderedPageBreak/>
        <w:t>(</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w:t>
      </w:r>
      <w:r w:rsidRPr="002E2BE8">
        <w:lastRenderedPageBreak/>
        <w:t xml:space="preserve">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2"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В </w:t>
      </w:r>
      <w:proofErr w:type="gramStart"/>
      <w:r w:rsidRPr="002E2BE8">
        <w:t>любом</w:t>
      </w:r>
      <w:proofErr w:type="gramEnd"/>
      <w:r w:rsidRPr="002E2BE8">
        <w:t xml:space="preserve">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3" w:name="_Ref68456017"/>
      <w:bookmarkEnd w:id="42"/>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3"/>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w:t>
      </w:r>
      <w:proofErr w:type="gramStart"/>
      <w:r w:rsidRPr="002E2BE8">
        <w:t>случае</w:t>
      </w:r>
      <w:proofErr w:type="gramEnd"/>
      <w:r w:rsidRPr="002E2BE8">
        <w:t xml:space="preserve">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w:t>
      </w:r>
      <w:r w:rsidRPr="002E2BE8">
        <w:lastRenderedPageBreak/>
        <w:t xml:space="preserve">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w:t>
      </w:r>
      <w:proofErr w:type="gramStart"/>
      <w:r w:rsidRPr="002E2BE8">
        <w:t>порядке</w:t>
      </w:r>
      <w:proofErr w:type="gramEnd"/>
      <w:r w:rsidRPr="002E2BE8">
        <w:t xml:space="preserve">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w:t>
      </w:r>
      <w:proofErr w:type="gramStart"/>
      <w:r w:rsidRPr="002E2BE8">
        <w:t>приглашении</w:t>
      </w:r>
      <w:proofErr w:type="gramEnd"/>
      <w:r w:rsidRPr="002E2BE8">
        <w:t xml:space="preserve">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xml:space="preserve">, не присутствующих на </w:t>
      </w:r>
      <w:r w:rsidRPr="002E2BE8">
        <w:lastRenderedPageBreak/>
        <w:t>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lastRenderedPageBreak/>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w:t>
      </w:r>
      <w:proofErr w:type="gramStart"/>
      <w:r w:rsidR="003C6E40" w:rsidRPr="002E2BE8">
        <w:t>случае</w:t>
      </w:r>
      <w:proofErr w:type="gramEnd"/>
      <w:r w:rsidR="003C6E40" w:rsidRPr="002E2BE8">
        <w:t xml:space="preserve">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w:t>
      </w:r>
      <w:proofErr w:type="gramStart"/>
      <w:r w:rsidRPr="002E2BE8">
        <w:t>случаях</w:t>
      </w:r>
      <w:proofErr w:type="gramEnd"/>
      <w:r w:rsidRPr="002E2BE8">
        <w:t xml:space="preserve">,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proofErr w:type="gramStart"/>
      <w:r w:rsidRPr="002E2BE8">
        <w:t xml:space="preserve">В случае, если </w:t>
      </w:r>
      <w:r>
        <w:t>запрос предложений</w:t>
      </w:r>
      <w:r w:rsidRPr="002E2BE8">
        <w:t xml:space="preserve"> признан несостоявшимся в связи с тем, что по </w:t>
      </w:r>
      <w:r w:rsidRPr="002E2BE8">
        <w:lastRenderedPageBreak/>
        <w:t xml:space="preserve">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w:t>
      </w:r>
      <w:proofErr w:type="gramEnd"/>
      <w:r w:rsidR="001A6552">
        <w:t xml:space="preserve">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roofErr w:type="gramEnd"/>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4" w:name="_Ref319577014"/>
      <w:r w:rsidRPr="002E2BE8">
        <w:rPr>
          <w:b/>
        </w:rPr>
        <w:t>Обеспечение исполнения договора</w:t>
      </w:r>
      <w:bookmarkEnd w:id="44"/>
    </w:p>
    <w:p w:rsidR="003C6E40" w:rsidRPr="002E2BE8" w:rsidRDefault="009C4935" w:rsidP="002E2BE8">
      <w:pPr>
        <w:pStyle w:val="af4"/>
        <w:numPr>
          <w:ilvl w:val="2"/>
          <w:numId w:val="4"/>
        </w:numPr>
        <w:ind w:left="1134" w:hanging="1134"/>
        <w:contextualSpacing w:val="0"/>
        <w:jc w:val="both"/>
      </w:pPr>
      <w:proofErr w:type="gramStart"/>
      <w:r w:rsidRPr="002E2BE8">
        <w:t>В случае,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roofErr w:type="gramEnd"/>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5" w:name="_Toc316294937"/>
      <w:bookmarkStart w:id="46"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При продлении срока действия Договора срок действия банковской гарантии </w:t>
      </w:r>
      <w:r w:rsidRPr="00DD7C3F">
        <w:rPr>
          <w:rStyle w:val="FontStyle128"/>
          <w:sz w:val="24"/>
          <w:szCs w:val="24"/>
        </w:rPr>
        <w:lastRenderedPageBreak/>
        <w:t>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5"/>
      <w:bookmarkEnd w:id="46"/>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 xml:space="preserve">Участника запроса </w:t>
      </w:r>
      <w:r w:rsidR="00DA7916">
        <w:rPr>
          <w:rStyle w:val="FontStyle128"/>
          <w:sz w:val="24"/>
          <w:szCs w:val="24"/>
        </w:rPr>
        <w:lastRenderedPageBreak/>
        <w:t>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lastRenderedPageBreak/>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7"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7"/>
    </w:p>
    <w:p w:rsidR="00EC574E" w:rsidRPr="002E2BE8" w:rsidRDefault="00EC574E" w:rsidP="002E2BE8">
      <w:pPr>
        <w:pStyle w:val="af4"/>
        <w:numPr>
          <w:ilvl w:val="1"/>
          <w:numId w:val="4"/>
        </w:numPr>
        <w:ind w:left="1134" w:hanging="1134"/>
        <w:contextualSpacing w:val="0"/>
        <w:outlineLvl w:val="1"/>
        <w:rPr>
          <w:b/>
        </w:rPr>
      </w:pPr>
      <w:bookmarkStart w:id="48" w:name="_Ref316333450"/>
      <w:r w:rsidRPr="002E2BE8">
        <w:rPr>
          <w:b/>
        </w:rPr>
        <w:t xml:space="preserve">Общие требования к </w:t>
      </w:r>
      <w:r w:rsidR="00DA7916">
        <w:rPr>
          <w:b/>
        </w:rPr>
        <w:t>заявке на участие в закупке</w:t>
      </w:r>
      <w:bookmarkEnd w:id="48"/>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B0373C">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w:t>
      </w:r>
      <w:proofErr w:type="gramStart"/>
      <w:r w:rsidR="00597AD3" w:rsidRPr="002E2BE8">
        <w:t>случае</w:t>
      </w:r>
      <w:proofErr w:type="gramEnd"/>
      <w:r w:rsidR="00597AD3" w:rsidRPr="002E2BE8">
        <w:t xml:space="preserve">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49"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w:t>
      </w:r>
      <w:proofErr w:type="gramStart"/>
      <w:r w:rsidRPr="002E2BE8">
        <w:t>последнем</w:t>
      </w:r>
      <w:proofErr w:type="gramEnd"/>
      <w:r w:rsidRPr="002E2BE8">
        <w:t xml:space="preserve">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49"/>
    </w:p>
    <w:p w:rsidR="00597AD3" w:rsidRPr="002E2BE8" w:rsidRDefault="00597AD3" w:rsidP="002E2BE8">
      <w:pPr>
        <w:pStyle w:val="af4"/>
        <w:numPr>
          <w:ilvl w:val="2"/>
          <w:numId w:val="4"/>
        </w:numPr>
        <w:ind w:left="1134" w:hanging="1134"/>
        <w:contextualSpacing w:val="0"/>
        <w:jc w:val="both"/>
      </w:pPr>
      <w:bookmarkStart w:id="50"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0"/>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B0373C">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B0373C">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r w:rsidRPr="002E2BE8">
        <w:lastRenderedPageBreak/>
        <w:t>«</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1" w:name="_Ref316309676"/>
      <w:bookmarkStart w:id="52"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1"/>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3" w:name="_Ref216690276"/>
      <w:bookmarkStart w:id="54" w:name="_Ref56220439"/>
      <w:bookmarkEnd w:id="52"/>
      <w:proofErr w:type="gramStart"/>
      <w:r w:rsidRPr="002E2BE8">
        <w:t>Дополнительные носители информации (дискеты, CD</w:t>
      </w:r>
      <w:r w:rsidRPr="002E2BE8">
        <w:noBreakHyphen/>
        <w:t>R, CD</w:t>
      </w:r>
      <w:r w:rsidRPr="002E2BE8">
        <w:noBreakHyphen/>
        <w:t xml:space="preserve">RW, брошюры, книги) должны быть, соответствующим образом помечены (например, с помощью наклеек) и </w:t>
      </w:r>
      <w:r w:rsidRPr="002E2BE8">
        <w:lastRenderedPageBreak/>
        <w:t>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3"/>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4"/>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5"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5"/>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 xml:space="preserve">заявок на </w:t>
      </w:r>
      <w:r w:rsidR="00DA7916">
        <w:rPr>
          <w:rStyle w:val="FontStyle128"/>
          <w:sz w:val="24"/>
          <w:szCs w:val="24"/>
        </w:rPr>
        <w:lastRenderedPageBreak/>
        <w:t>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6"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6"/>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7"/>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8" w:name="_Ref316912147"/>
      <w:r w:rsidRPr="002E2BE8">
        <w:rPr>
          <w:rStyle w:val="FontStyle128"/>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8"/>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w:t>
      </w:r>
      <w:proofErr w:type="gramStart"/>
      <w:r w:rsidRPr="00BC270A">
        <w:rPr>
          <w:rStyle w:val="FontStyle128"/>
          <w:sz w:val="24"/>
          <w:szCs w:val="24"/>
        </w:rPr>
        <w:t>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roofErr w:type="gramEnd"/>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lastRenderedPageBreak/>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977CD"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4977CD">
        <w:rPr>
          <w:rStyle w:val="FontStyle128"/>
          <w:sz w:val="24"/>
          <w:szCs w:val="24"/>
        </w:rPr>
        <w:t>;</w:t>
      </w:r>
      <w:proofErr w:type="gramEnd"/>
      <w:r w:rsidR="004977CD">
        <w:rPr>
          <w:rStyle w:val="FontStyle128"/>
          <w:sz w:val="24"/>
          <w:szCs w:val="24"/>
        </w:rPr>
        <w:t xml:space="preserve">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bookmarkStart w:id="60" w:name="_GoBack"/>
      <w:bookmarkEnd w:id="60"/>
    </w:p>
    <w:p w:rsidR="003F4BE4" w:rsidRPr="005B3096" w:rsidRDefault="003F4BE4" w:rsidP="003F4BE4">
      <w:pPr>
        <w:pStyle w:val="af4"/>
        <w:numPr>
          <w:ilvl w:val="2"/>
          <w:numId w:val="4"/>
        </w:numPr>
        <w:ind w:left="1134" w:hanging="1134"/>
        <w:contextualSpacing w:val="0"/>
        <w:jc w:val="both"/>
      </w:pPr>
      <w:r>
        <w:t xml:space="preserve">В </w:t>
      </w:r>
      <w:proofErr w:type="gramStart"/>
      <w:r>
        <w:t>случае</w:t>
      </w:r>
      <w:proofErr w:type="gramEnd"/>
      <w:r>
        <w:t xml:space="preserve">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lastRenderedPageBreak/>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B0373C">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B0373C">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B0373C">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B0373C">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B0373C">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B0373C">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lastRenderedPageBreak/>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w:t>
      </w:r>
      <w:r w:rsidRPr="002E2BE8">
        <w:lastRenderedPageBreak/>
        <w:t xml:space="preserve">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0373C">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B0373C">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w:t>
      </w:r>
      <w:proofErr w:type="gramStart"/>
      <w:r w:rsidRPr="002E2BE8">
        <w:t xml:space="preserve">В письме завода-изготовителя должно быть четко указано, что условия будущего договора в части цены и сроков изготовления согласованы, а в случае превышения объема поставки изготавливаемой части </w:t>
      </w:r>
      <w:r w:rsidR="004C04B4" w:rsidRPr="002E2BE8">
        <w:t>товара</w:t>
      </w:r>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0373C">
        <w:t>5.2.1</w:t>
      </w:r>
      <w:r w:rsidR="00D738E3" w:rsidRPr="00E42B86">
        <w:fldChar w:fldCharType="end"/>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w:t>
      </w:r>
      <w:proofErr w:type="gramStart"/>
      <w:r w:rsidRPr="002E2BE8">
        <w:t>случае</w:t>
      </w:r>
      <w:proofErr w:type="gramEnd"/>
      <w:r w:rsidRPr="002E2BE8">
        <w:t xml:space="preserve">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w:t>
      </w:r>
      <w:r w:rsidRPr="002E2BE8">
        <w:rPr>
          <w:rStyle w:val="FontStyle128"/>
          <w:sz w:val="24"/>
          <w:szCs w:val="24"/>
        </w:rPr>
        <w:lastRenderedPageBreak/>
        <w:t xml:space="preserve">показателей </w:t>
      </w:r>
      <w:r w:rsidR="004C04B4" w:rsidRPr="002E2BE8">
        <w:rPr>
          <w:rStyle w:val="FontStyle128"/>
          <w:sz w:val="24"/>
          <w:szCs w:val="24"/>
        </w:rPr>
        <w:t>товаров, работ</w:t>
      </w:r>
      <w:r w:rsidRPr="002E2BE8">
        <w:rPr>
          <w:rStyle w:val="FontStyle128"/>
          <w:sz w:val="24"/>
          <w:szCs w:val="24"/>
        </w:rPr>
        <w:t xml:space="preserve">. В </w:t>
      </w:r>
      <w:proofErr w:type="gramStart"/>
      <w:r w:rsidRPr="002E2BE8">
        <w:rPr>
          <w:rStyle w:val="FontStyle128"/>
          <w:sz w:val="24"/>
          <w:szCs w:val="24"/>
        </w:rPr>
        <w:t>этом</w:t>
      </w:r>
      <w:proofErr w:type="gramEnd"/>
      <w:r w:rsidRPr="002E2BE8">
        <w:rPr>
          <w:rStyle w:val="FontStyle128"/>
          <w:sz w:val="24"/>
          <w:szCs w:val="24"/>
        </w:rPr>
        <w:t xml:space="preserve">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proofErr w:type="gramStart"/>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roofErr w:type="gramEnd"/>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0373C">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 xml:space="preserve">Закупочной </w:t>
      </w:r>
      <w:r w:rsidR="00BF73EC">
        <w:lastRenderedPageBreak/>
        <w:t>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0373C">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proofErr w:type="gramStart"/>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roofErr w:type="gramEnd"/>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B0373C" w:rsidRPr="00B0373C">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w:t>
      </w:r>
      <w:r w:rsidR="00487704" w:rsidRPr="002E2BE8">
        <w:rPr>
          <w:sz w:val="24"/>
          <w:szCs w:val="24"/>
        </w:rPr>
        <w:lastRenderedPageBreak/>
        <w:t xml:space="preserve">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B0373C" w:rsidRPr="00B0373C">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4977CD">
      <w:headerReference w:type="even" r:id="rId10"/>
      <w:headerReference w:type="default" r:id="rId11"/>
      <w:footerReference w:type="even" r:id="rId12"/>
      <w:footerReference w:type="default" r:id="rId13"/>
      <w:pgSz w:w="11906" w:h="16838"/>
      <w:pgMar w:top="567" w:right="567" w:bottom="567"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B0373C"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w:t>
        </w:r>
        <w:r>
          <w:rPr>
            <w:i/>
            <w:color w:val="365F91" w:themeColor="accent1" w:themeShade="BF"/>
          </w:rPr>
          <w:t xml:space="preserve"> аренды помещения для временного владения и использования под офис в Кировском районе</w:t>
        </w:r>
        <w:r w:rsidR="00B76A83" w:rsidRPr="008C0147">
          <w:rPr>
            <w:i/>
            <w:color w:val="365F91" w:themeColor="accent1" w:themeShade="BF"/>
          </w:rPr>
          <w:t xml:space="preserve"> </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15C05B9C" wp14:editId="0F873D3A">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B0373C">
          <w:rPr>
            <w:noProof/>
          </w:rPr>
          <w:t>26</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7CD"/>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373C"/>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8140D-B325-488A-BFF5-8DA8EC92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32</Pages>
  <Words>15578</Words>
  <Characters>88798</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аренды помещения для временного владения и использования под офис в Кировском районе </dc:creator>
  <cp:keywords/>
  <dc:description/>
  <cp:lastModifiedBy>Некрасов Андрей Викторович</cp:lastModifiedBy>
  <cp:revision>76</cp:revision>
  <cp:lastPrinted>2015-03-11T07:48:00Z</cp:lastPrinted>
  <dcterms:created xsi:type="dcterms:W3CDTF">2012-02-17T11:04:00Z</dcterms:created>
  <dcterms:modified xsi:type="dcterms:W3CDTF">2015-03-11T07:48:00Z</dcterms:modified>
</cp:coreProperties>
</file>